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/>
          <w:sz w:val="32"/>
          <w:szCs w:val="32"/>
        </w:rPr>
        <w:t>北京师范大学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生命科学学院</w:t>
      </w:r>
    </w:p>
    <w:p>
      <w:pPr>
        <w:spacing w:line="400" w:lineRule="exact"/>
        <w:jc w:val="center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“京师生命”杯学术科技竞赛</w:t>
      </w:r>
      <w:r>
        <w:rPr>
          <w:rFonts w:hint="eastAsia" w:ascii="黑体" w:hAnsi="黑体" w:eastAsia="黑体"/>
          <w:b w:val="0"/>
          <w:bCs/>
          <w:sz w:val="32"/>
          <w:szCs w:val="32"/>
        </w:rPr>
        <w:t>安全责任书</w:t>
      </w:r>
    </w:p>
    <w:p>
      <w:pPr>
        <w:spacing w:line="400" w:lineRule="exact"/>
        <w:rPr>
          <w:rFonts w:ascii="黑体" w:hAnsi="黑体" w:eastAsia="黑体"/>
          <w:sz w:val="36"/>
          <w:szCs w:val="36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为增强学生安全观念，提高安全意识，确保</w:t>
      </w:r>
      <w:r>
        <w:rPr>
          <w:rFonts w:hint="eastAsia" w:ascii="宋体" w:hAnsi="宋体"/>
          <w:sz w:val="24"/>
          <w:szCs w:val="24"/>
          <w:lang w:val="en-US" w:eastAsia="zh-CN"/>
        </w:rPr>
        <w:t>各位同学参与乡村振兴和农业农村现代化调研过程中的安全</w:t>
      </w:r>
      <w:r>
        <w:rPr>
          <w:rFonts w:hint="eastAsia" w:ascii="宋体" w:hAnsi="宋体"/>
          <w:sz w:val="24"/>
          <w:szCs w:val="24"/>
        </w:rPr>
        <w:t>，现要求</w:t>
      </w:r>
      <w:r>
        <w:rPr>
          <w:rFonts w:hint="eastAsia" w:ascii="宋体" w:hAnsi="宋体"/>
          <w:sz w:val="24"/>
          <w:szCs w:val="24"/>
          <w:lang w:val="en-US" w:eastAsia="zh-CN"/>
        </w:rPr>
        <w:t>参与该模块的所有成员</w:t>
      </w:r>
      <w:r>
        <w:rPr>
          <w:rFonts w:hint="eastAsia" w:ascii="宋体" w:hAnsi="宋体"/>
          <w:sz w:val="24"/>
          <w:szCs w:val="24"/>
        </w:rPr>
        <w:t>及指导教师签订安全责任书。</w:t>
      </w:r>
    </w:p>
    <w:p>
      <w:pPr>
        <w:spacing w:line="40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一、学生安全责任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1.要严格遵守国家法律、法规，不得有任何违法违纪行为。</w:t>
      </w:r>
      <w:r>
        <w:rPr>
          <w:rFonts w:hint="eastAsia" w:ascii="宋体" w:hAnsi="宋体"/>
          <w:sz w:val="24"/>
          <w:szCs w:val="24"/>
          <w:highlight w:val="none"/>
        </w:rPr>
        <w:t>要了解、尊重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调研当</w:t>
      </w:r>
      <w:r>
        <w:rPr>
          <w:rFonts w:hint="eastAsia" w:ascii="宋体" w:hAnsi="宋体"/>
          <w:sz w:val="24"/>
          <w:szCs w:val="24"/>
          <w:highlight w:val="none"/>
        </w:rPr>
        <w:t>地民族、民俗习惯，</w:t>
      </w:r>
      <w:r>
        <w:rPr>
          <w:rFonts w:hint="eastAsia" w:ascii="宋体" w:hAnsi="宋体"/>
          <w:sz w:val="24"/>
          <w:szCs w:val="24"/>
        </w:rPr>
        <w:t>不在线上线下发表不利于民族团结的言论。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2.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  <w:highlight w:val="none"/>
        </w:rPr>
        <w:t>过程中关注自身健康情况，如遇身体不适请及时就医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并适时调整工作安排</w:t>
      </w:r>
      <w:r>
        <w:rPr>
          <w:rFonts w:hint="eastAsia" w:ascii="宋体" w:hAnsi="宋体"/>
          <w:sz w:val="24"/>
          <w:szCs w:val="24"/>
          <w:highlight w:val="none"/>
        </w:rPr>
        <w:t>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/>
          <w:strike w:val="0"/>
          <w:dstrike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3.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树立人身安全高于一切的观念；行前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并掌握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防火、地震逃生、基本急救等安全知识。严禁涉足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任何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娱乐场所；禁止夜间开展活动；随身携带个人有效身份证件；事先查好交通路线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、天气情况等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，不前往危险地区调研，严禁到水库塘坝等地游泳；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如遇紧急情况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拨打110、120、119等常用应急电话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trike w:val="0"/>
          <w:dstrike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strike w:val="0"/>
          <w:dstrike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.禁止搭乘非法营运车辆（黑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车）；禁止自己驾驶机动车（含摩托车）或骑自行车（电动车）外出；禁止在机动车道步行；禁止闯红灯；若遇到交通事故必须依法通过交通安全管理部门处理；遵守其他相关交通法规。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过程中自带饮用水；注意饮食安全，切勿吃生食、生海鲜、已剥皮的水果；切勿光顾路边无牌照摊档；禁止在非法营业的场所就餐。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过程中不要携带贵重物品，必须携带则将贵重物品放置在安全位置，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避免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携带大量现金；准备适量零钱以备紧急需要；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妥善保管随身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物品，时刻保持警惕。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要加强组织纪律观念，严格遵守组织纪律，不得擅自行动。成员接受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任何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媒体采访前应向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学校宣传部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报备。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过程中，团队成员要互爱互助，团结协作。</w:t>
      </w:r>
    </w:p>
    <w:p>
      <w:pPr>
        <w:spacing w:line="400" w:lineRule="exact"/>
        <w:ind w:firstLine="482" w:firstLineChars="200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二、指导教师安全责任</w:t>
      </w:r>
    </w:p>
    <w:p>
      <w:pPr>
        <w:spacing w:line="400" w:lineRule="exact"/>
        <w:ind w:firstLine="480" w:firstLineChars="20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1.认真指导学生制定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计划，教育学生增强安全意识。</w:t>
      </w:r>
    </w:p>
    <w:p>
      <w:pPr>
        <w:spacing w:line="400" w:lineRule="exact"/>
        <w:ind w:firstLine="480" w:firstLineChars="20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2.密切关注学生的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过程，及时解答学生在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过程中遇到的困惑。</w:t>
      </w:r>
    </w:p>
    <w:p>
      <w:pPr>
        <w:spacing w:line="400" w:lineRule="exact"/>
        <w:ind w:firstLine="480" w:firstLineChars="20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学生调研期间保证与学生处于同一地级市，落实调研期间每日安全报告制度，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及时处理学生在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过程中发生的意外事件，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如遇危机事件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第一时间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向学院报告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指导教师签字： </w:t>
      </w:r>
    </w:p>
    <w:p>
      <w:pPr>
        <w:spacing w:line="400" w:lineRule="exact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参赛</w:t>
      </w:r>
      <w:r>
        <w:rPr>
          <w:rFonts w:hint="eastAsia" w:ascii="宋体" w:hAnsi="宋体"/>
          <w:b/>
          <w:sz w:val="24"/>
          <w:szCs w:val="24"/>
        </w:rPr>
        <w:t xml:space="preserve">全体成员签字： </w:t>
      </w:r>
    </w:p>
    <w:p>
      <w:pPr>
        <w:spacing w:line="400" w:lineRule="exact"/>
        <w:ind w:firstLine="482" w:firstLineChars="200"/>
        <w:jc w:val="righ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 xml:space="preserve">月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日</w:t>
      </w:r>
    </w:p>
    <w:p>
      <w:pPr>
        <w:widowControl/>
        <w:jc w:val="left"/>
        <w:rPr>
          <w:rFonts w:ascii="黑体" w:hAnsi="黑体" w:eastAsia="黑体"/>
          <w:b/>
          <w:sz w:val="40"/>
          <w:szCs w:val="40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spacing w:line="276" w:lineRule="auto"/>
        <w:jc w:val="center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北京师范大学生命科学学院</w:t>
      </w:r>
    </w:p>
    <w:p>
      <w:pPr>
        <w:spacing w:line="276" w:lineRule="auto"/>
        <w:jc w:val="center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“京师生命”杯学术科技竞赛家长知情同意书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本人已阅读北京师范大学</w:t>
      </w:r>
      <w:r>
        <w:rPr>
          <w:rFonts w:hint="eastAsia" w:ascii="宋体" w:hAnsi="宋体"/>
          <w:sz w:val="32"/>
          <w:szCs w:val="32"/>
          <w:lang w:val="en-US" w:eastAsia="zh-CN"/>
        </w:rPr>
        <w:t>生命科学学院“京师生命”杯学术科技竞赛</w:t>
      </w:r>
      <w:r>
        <w:rPr>
          <w:rFonts w:hint="eastAsia" w:ascii="宋体" w:hAnsi="宋体"/>
          <w:sz w:val="32"/>
          <w:szCs w:val="32"/>
        </w:rPr>
        <w:t>安全责任书，知晓</w:t>
      </w:r>
      <w:r>
        <w:rPr>
          <w:rFonts w:hint="eastAsia" w:ascii="宋体" w:hAnsi="宋体"/>
          <w:sz w:val="32"/>
          <w:szCs w:val="32"/>
          <w:lang w:val="en-US" w:eastAsia="zh-CN"/>
        </w:rPr>
        <w:t>生命科学</w:t>
      </w:r>
      <w:r>
        <w:rPr>
          <w:rFonts w:hint="eastAsia" w:ascii="宋体" w:hAnsi="宋体"/>
          <w:sz w:val="32"/>
          <w:szCs w:val="32"/>
        </w:rPr>
        <w:t>学</w:t>
      </w:r>
      <w:r>
        <w:rPr>
          <w:rFonts w:hint="eastAsia" w:ascii="宋体" w:hAnsi="宋体"/>
          <w:sz w:val="32"/>
          <w:szCs w:val="32"/>
          <w:lang w:val="en-US" w:eastAsia="zh-CN"/>
        </w:rPr>
        <w:t>院</w:t>
      </w:r>
      <w:r>
        <w:rPr>
          <w:rFonts w:hint="eastAsia" w:ascii="宋体" w:hAnsi="宋体"/>
          <w:sz w:val="32"/>
          <w:szCs w:val="32"/>
        </w:rPr>
        <w:t>相关要求和注意事项，同意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（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学部、院系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）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</w:rPr>
        <w:t>（姓名</w:t>
      </w:r>
      <w:r>
        <w:rPr>
          <w:rFonts w:hint="eastAsia" w:ascii="宋体" w:hAnsi="宋体"/>
          <w:sz w:val="32"/>
          <w:szCs w:val="32"/>
          <w:lang w:val="en-US" w:eastAsia="zh-CN"/>
        </w:rPr>
        <w:t>+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学号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于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日赴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（地区）开展</w:t>
      </w:r>
      <w:r>
        <w:rPr>
          <w:rFonts w:hint="eastAsia" w:ascii="宋体" w:hAnsi="宋体"/>
          <w:sz w:val="32"/>
          <w:szCs w:val="32"/>
          <w:lang w:val="en-US" w:eastAsia="zh-CN"/>
        </w:rPr>
        <w:t>调研项目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督促</w:t>
      </w:r>
      <w:r>
        <w:rPr>
          <w:rFonts w:hint="eastAsia" w:ascii="宋体" w:hAnsi="宋体"/>
          <w:sz w:val="32"/>
          <w:szCs w:val="32"/>
        </w:rPr>
        <w:t>其严格遵守相关要求，并在过程中</w:t>
      </w:r>
      <w:r>
        <w:rPr>
          <w:rFonts w:hint="eastAsia" w:ascii="宋体" w:hAnsi="宋体"/>
          <w:sz w:val="32"/>
          <w:szCs w:val="32"/>
          <w:lang w:eastAsia="zh-CN"/>
        </w:rPr>
        <w:t>持续关注学生情况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wordWrap w:val="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学生家长/监护人（签名）： </w:t>
      </w:r>
      <w:r>
        <w:rPr>
          <w:rFonts w:ascii="宋体" w:hAnsi="宋体"/>
          <w:sz w:val="32"/>
          <w:szCs w:val="32"/>
        </w:rPr>
        <w:t xml:space="preserve">        </w:t>
      </w:r>
    </w:p>
    <w:p>
      <w:pPr>
        <w:wordWrap w:val="0"/>
        <w:jc w:val="righ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与学生关系： </w:t>
      </w:r>
      <w:r>
        <w:rPr>
          <w:rFonts w:ascii="宋体" w:hAnsi="宋体"/>
          <w:sz w:val="32"/>
          <w:szCs w:val="32"/>
        </w:rPr>
        <w:t xml:space="preserve">        </w:t>
      </w:r>
    </w:p>
    <w:p>
      <w:pPr>
        <w:wordWrap w:val="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月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日 </w:t>
      </w:r>
      <w:r>
        <w:rPr>
          <w:rFonts w:ascii="宋体" w:hAnsi="宋体"/>
          <w:sz w:val="32"/>
          <w:szCs w:val="32"/>
        </w:rPr>
        <w:t xml:space="preserve">   </w:t>
      </w:r>
    </w:p>
    <w:p>
      <w:pPr>
        <w:spacing w:line="480" w:lineRule="auto"/>
        <w:jc w:val="left"/>
        <w:rPr>
          <w:rFonts w:ascii="仿宋_GB2312" w:hAnsi="仿宋_GB2312" w:eastAsia="仿宋_GB2312"/>
          <w:b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MmY4NGQzNTAzN2RjN2FiMjM4NTcwZTA2MTc5YTQifQ=="/>
  </w:docVars>
  <w:rsids>
    <w:rsidRoot w:val="00611C5E"/>
    <w:rsid w:val="00034489"/>
    <w:rsid w:val="000461D9"/>
    <w:rsid w:val="00047BFC"/>
    <w:rsid w:val="000D1B4C"/>
    <w:rsid w:val="000F0553"/>
    <w:rsid w:val="001035DC"/>
    <w:rsid w:val="00162EA9"/>
    <w:rsid w:val="001F42C1"/>
    <w:rsid w:val="002338F4"/>
    <w:rsid w:val="00261364"/>
    <w:rsid w:val="002B4CCD"/>
    <w:rsid w:val="002F0B17"/>
    <w:rsid w:val="00347389"/>
    <w:rsid w:val="00381ABB"/>
    <w:rsid w:val="003B37DF"/>
    <w:rsid w:val="004168DE"/>
    <w:rsid w:val="00522222"/>
    <w:rsid w:val="00533B71"/>
    <w:rsid w:val="005375DA"/>
    <w:rsid w:val="00611C5E"/>
    <w:rsid w:val="006B0CD1"/>
    <w:rsid w:val="00735D29"/>
    <w:rsid w:val="007B066B"/>
    <w:rsid w:val="0081501A"/>
    <w:rsid w:val="008F3ADD"/>
    <w:rsid w:val="009756C7"/>
    <w:rsid w:val="00982C74"/>
    <w:rsid w:val="009A4541"/>
    <w:rsid w:val="009F08D2"/>
    <w:rsid w:val="00A01316"/>
    <w:rsid w:val="00A676E5"/>
    <w:rsid w:val="00AD7E23"/>
    <w:rsid w:val="00AE4D8B"/>
    <w:rsid w:val="00AF1302"/>
    <w:rsid w:val="00C3626C"/>
    <w:rsid w:val="00C854C0"/>
    <w:rsid w:val="00CA6A9C"/>
    <w:rsid w:val="00E10DA8"/>
    <w:rsid w:val="00E32ABF"/>
    <w:rsid w:val="00EB726A"/>
    <w:rsid w:val="00EF5AAE"/>
    <w:rsid w:val="00F75A79"/>
    <w:rsid w:val="00F96507"/>
    <w:rsid w:val="056A1C9B"/>
    <w:rsid w:val="0CDB347F"/>
    <w:rsid w:val="0D335069"/>
    <w:rsid w:val="0D942C01"/>
    <w:rsid w:val="12525F91"/>
    <w:rsid w:val="12E0583C"/>
    <w:rsid w:val="18A40717"/>
    <w:rsid w:val="18DD7511"/>
    <w:rsid w:val="1B707488"/>
    <w:rsid w:val="223E208E"/>
    <w:rsid w:val="258A2BF2"/>
    <w:rsid w:val="2B626DED"/>
    <w:rsid w:val="2C954FA0"/>
    <w:rsid w:val="2CFF43CD"/>
    <w:rsid w:val="2EBA1BCB"/>
    <w:rsid w:val="346864DD"/>
    <w:rsid w:val="34C86122"/>
    <w:rsid w:val="36E169D8"/>
    <w:rsid w:val="49EC6649"/>
    <w:rsid w:val="4F6A567F"/>
    <w:rsid w:val="5D855D7E"/>
    <w:rsid w:val="5F944F02"/>
    <w:rsid w:val="5FCA78BE"/>
    <w:rsid w:val="61FC4B9F"/>
    <w:rsid w:val="657D5FF6"/>
    <w:rsid w:val="6FEC15E4"/>
    <w:rsid w:val="73E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customStyle="1" w:styleId="9">
    <w:name w:val="列出段落1"/>
    <w:basedOn w:val="1"/>
    <w:qFormat/>
    <w:uiPriority w:val="1"/>
    <w:pPr>
      <w:autoSpaceDE w:val="0"/>
      <w:autoSpaceDN w:val="0"/>
      <w:ind w:left="614" w:hanging="495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3">
    <w:name w:val="批注主题 字符"/>
    <w:basedOn w:val="12"/>
    <w:link w:val="5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14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292D-5779-46F4-BB37-2F5DE6A011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1046</Words>
  <Characters>1058</Characters>
  <Lines>9</Lines>
  <Paragraphs>2</Paragraphs>
  <TotalTime>11</TotalTime>
  <ScaleCrop>false</ScaleCrop>
  <LinksUpToDate>false</LinksUpToDate>
  <CharactersWithSpaces>1162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2023-05-17T05:59:00Z</dcterms:created>
  <dc:creator>king master</dc:creator>
  <cp:lastModifiedBy>数据处理账号</cp:lastModifiedBy>
  <dcterms:modified xsi:type="dcterms:W3CDTF">2023-09-20T09:43:51Z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8690222504334BC080A212B7AEB2EB20_13</vt:lpwstr>
  </property>
</Properties>
</file>